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1575" w:rsidRDefault="001D1575"/>
    <w:p w:rsidR="00D2557C" w:rsidRDefault="00D2557C" w:rsidP="00D2557C">
      <w:pPr>
        <w:pStyle w:val="a3"/>
        <w:ind w:firstLine="0"/>
      </w:pPr>
      <w:r>
        <w:t>ДЕПАРТАМЕНТ</w:t>
      </w:r>
    </w:p>
    <w:p w:rsidR="00D2557C" w:rsidRDefault="00D2557C" w:rsidP="00D2557C">
      <w:pPr>
        <w:pStyle w:val="a3"/>
        <w:ind w:left="-400" w:hanging="400"/>
      </w:pPr>
      <w:r>
        <w:t xml:space="preserve">      МЕЖДУНАРОДНЫХ И ВНЕШНЕЭКОНОМИЧЕСКИХ СВЯЗЕЙ</w:t>
      </w:r>
    </w:p>
    <w:p w:rsidR="00D2557C" w:rsidRDefault="00D2557C" w:rsidP="00D2557C">
      <w:pPr>
        <w:pStyle w:val="a4"/>
        <w:rPr>
          <w:sz w:val="32"/>
          <w:szCs w:val="36"/>
        </w:rPr>
      </w:pPr>
      <w:r>
        <w:rPr>
          <w:sz w:val="32"/>
        </w:rPr>
        <w:t>ЯМАЛО-НЕНЕЦКОГО АВТОНОМНОГО ОКРУГА</w:t>
      </w:r>
    </w:p>
    <w:p w:rsidR="00D2557C" w:rsidRDefault="00D2557C" w:rsidP="00D2557C">
      <w:pPr>
        <w:pStyle w:val="1"/>
        <w:jc w:val="left"/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 xml:space="preserve">                                 </w:t>
      </w:r>
    </w:p>
    <w:p w:rsidR="00D2557C" w:rsidRDefault="00D2557C" w:rsidP="00D2557C">
      <w:pPr>
        <w:pStyle w:val="1"/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 xml:space="preserve">      </w:t>
      </w:r>
      <w:proofErr w:type="gramStart"/>
      <w:r>
        <w:rPr>
          <w:b/>
          <w:bCs/>
          <w:sz w:val="40"/>
          <w:szCs w:val="40"/>
        </w:rPr>
        <w:t>П</w:t>
      </w:r>
      <w:proofErr w:type="gramEnd"/>
      <w:r>
        <w:rPr>
          <w:b/>
          <w:bCs/>
          <w:sz w:val="40"/>
          <w:szCs w:val="40"/>
        </w:rPr>
        <w:t xml:space="preserve"> Р И К А З</w:t>
      </w:r>
    </w:p>
    <w:p w:rsidR="00D2557C" w:rsidRDefault="00D2557C" w:rsidP="00D2557C"/>
    <w:p w:rsidR="00D2557C" w:rsidRDefault="00D2557C" w:rsidP="00D2557C">
      <w:r>
        <w:t xml:space="preserve">             27 апреля 2015г.</w:t>
      </w:r>
      <w:r>
        <w:rPr>
          <w:sz w:val="22"/>
          <w:szCs w:val="22"/>
        </w:rPr>
        <w:t xml:space="preserve">                                   г. Салехард </w:t>
      </w:r>
      <w:r>
        <w:t xml:space="preserve">            </w:t>
      </w:r>
      <w:r w:rsidR="0049721B">
        <w:t xml:space="preserve">                            № 59</w:t>
      </w:r>
      <w:r>
        <w:t>-од</w:t>
      </w:r>
    </w:p>
    <w:p w:rsidR="00D2557C" w:rsidRDefault="00D2557C" w:rsidP="00D2557C">
      <w:pPr>
        <w:jc w:val="center"/>
        <w:rPr>
          <w:b/>
        </w:rPr>
      </w:pPr>
    </w:p>
    <w:p w:rsidR="00D2557C" w:rsidRDefault="00D2557C" w:rsidP="00D2557C">
      <w:pPr>
        <w:jc w:val="center"/>
        <w:rPr>
          <w:b/>
        </w:rPr>
      </w:pPr>
    </w:p>
    <w:p w:rsidR="001D1575" w:rsidRDefault="001D1575"/>
    <w:p w:rsidR="001D1575" w:rsidRDefault="001D1575" w:rsidP="009E0FA7">
      <w:pPr>
        <w:jc w:val="center"/>
        <w:rPr>
          <w:b/>
        </w:rPr>
      </w:pPr>
      <w:r w:rsidRPr="00640488">
        <w:rPr>
          <w:b/>
        </w:rPr>
        <w:t xml:space="preserve">Об </w:t>
      </w:r>
      <w:r>
        <w:rPr>
          <w:b/>
        </w:rPr>
        <w:t xml:space="preserve">утверждении  Положения об </w:t>
      </w:r>
      <w:r w:rsidRPr="00640488">
        <w:rPr>
          <w:b/>
        </w:rPr>
        <w:t>общественно</w:t>
      </w:r>
      <w:r>
        <w:rPr>
          <w:b/>
        </w:rPr>
        <w:t>м</w:t>
      </w:r>
      <w:r w:rsidRPr="00640488">
        <w:rPr>
          <w:b/>
        </w:rPr>
        <w:t xml:space="preserve"> совет</w:t>
      </w:r>
      <w:r>
        <w:rPr>
          <w:b/>
        </w:rPr>
        <w:t>е</w:t>
      </w:r>
      <w:r w:rsidRPr="00640488">
        <w:rPr>
          <w:b/>
        </w:rPr>
        <w:t xml:space="preserve"> </w:t>
      </w:r>
    </w:p>
    <w:p w:rsidR="001D1575" w:rsidRDefault="001D1575" w:rsidP="009E0FA7">
      <w:pPr>
        <w:jc w:val="center"/>
        <w:rPr>
          <w:b/>
        </w:rPr>
      </w:pPr>
      <w:r w:rsidRPr="00640488">
        <w:rPr>
          <w:b/>
        </w:rPr>
        <w:t xml:space="preserve">при департаменте международных и внешнеэкономических </w:t>
      </w:r>
      <w:bookmarkStart w:id="0" w:name="_GoBack"/>
      <w:bookmarkEnd w:id="0"/>
      <w:r w:rsidRPr="00640488">
        <w:rPr>
          <w:b/>
        </w:rPr>
        <w:t xml:space="preserve">связей </w:t>
      </w:r>
    </w:p>
    <w:p w:rsidR="001D1575" w:rsidRPr="00640488" w:rsidRDefault="001D1575" w:rsidP="009E0FA7">
      <w:pPr>
        <w:jc w:val="center"/>
        <w:rPr>
          <w:b/>
        </w:rPr>
      </w:pPr>
      <w:r w:rsidRPr="00640488">
        <w:rPr>
          <w:b/>
        </w:rPr>
        <w:t>Ямало-Ненецкого автономного округа</w:t>
      </w:r>
    </w:p>
    <w:p w:rsidR="001D1575" w:rsidRDefault="001D1575" w:rsidP="009E0FA7">
      <w:pPr>
        <w:jc w:val="center"/>
      </w:pPr>
    </w:p>
    <w:p w:rsidR="001D1575" w:rsidRDefault="001D1575" w:rsidP="004B22EF">
      <w:pPr>
        <w:autoSpaceDE w:val="0"/>
        <w:autoSpaceDN w:val="0"/>
        <w:adjustRightInd w:val="0"/>
        <w:ind w:firstLine="709"/>
        <w:jc w:val="both"/>
        <w:rPr>
          <w:b/>
        </w:rPr>
      </w:pPr>
      <w:r>
        <w:t>В целях исполнения постановления правительства Ямало-Ненецкого автономного округа  от  13 апреля 2015 года № 322-П  «</w:t>
      </w:r>
      <w:r w:rsidRPr="008F3F1B">
        <w:t>Об утверждении Типового положения об общественном совете при исполнительном органе государственной власти Ямало-Ненецкого автономного округ</w:t>
      </w:r>
      <w:r>
        <w:t xml:space="preserve">а»,  совершенствования  </w:t>
      </w:r>
      <w:r w:rsidRPr="009E59C6">
        <w:t xml:space="preserve">порядка формирования </w:t>
      </w:r>
      <w:r>
        <w:t xml:space="preserve"> и деятельности Общественного совета  при  департаменте международных и внешнеэкономических связей Ямало-Ненецкого автономного округа </w:t>
      </w:r>
      <w:proofErr w:type="gramStart"/>
      <w:r w:rsidRPr="004B22EF">
        <w:rPr>
          <w:b/>
        </w:rPr>
        <w:t>п</w:t>
      </w:r>
      <w:proofErr w:type="gramEnd"/>
      <w:r>
        <w:rPr>
          <w:b/>
        </w:rPr>
        <w:t xml:space="preserve"> </w:t>
      </w:r>
      <w:r w:rsidRPr="004B22EF">
        <w:rPr>
          <w:b/>
        </w:rPr>
        <w:t>р</w:t>
      </w:r>
      <w:r>
        <w:rPr>
          <w:b/>
        </w:rPr>
        <w:t xml:space="preserve"> </w:t>
      </w:r>
      <w:r w:rsidRPr="004B22EF">
        <w:rPr>
          <w:b/>
        </w:rPr>
        <w:t>и</w:t>
      </w:r>
      <w:r>
        <w:rPr>
          <w:b/>
        </w:rPr>
        <w:t xml:space="preserve"> </w:t>
      </w:r>
      <w:r w:rsidRPr="004B22EF">
        <w:rPr>
          <w:b/>
        </w:rPr>
        <w:t>к</w:t>
      </w:r>
      <w:r>
        <w:rPr>
          <w:b/>
        </w:rPr>
        <w:t xml:space="preserve"> </w:t>
      </w:r>
      <w:r w:rsidRPr="004B22EF">
        <w:rPr>
          <w:b/>
        </w:rPr>
        <w:t>а</w:t>
      </w:r>
      <w:r>
        <w:rPr>
          <w:b/>
        </w:rPr>
        <w:t xml:space="preserve"> </w:t>
      </w:r>
      <w:r w:rsidRPr="004B22EF">
        <w:rPr>
          <w:b/>
        </w:rPr>
        <w:t>з</w:t>
      </w:r>
      <w:r>
        <w:rPr>
          <w:b/>
        </w:rPr>
        <w:t xml:space="preserve"> </w:t>
      </w:r>
      <w:r w:rsidRPr="004B22EF">
        <w:rPr>
          <w:b/>
        </w:rPr>
        <w:t>ы</w:t>
      </w:r>
      <w:r>
        <w:rPr>
          <w:b/>
        </w:rPr>
        <w:t xml:space="preserve"> </w:t>
      </w:r>
      <w:r w:rsidRPr="004B22EF">
        <w:rPr>
          <w:b/>
        </w:rPr>
        <w:t>в</w:t>
      </w:r>
      <w:r>
        <w:rPr>
          <w:b/>
        </w:rPr>
        <w:t xml:space="preserve"> </w:t>
      </w:r>
      <w:r w:rsidRPr="004B22EF">
        <w:rPr>
          <w:b/>
        </w:rPr>
        <w:t>а</w:t>
      </w:r>
      <w:r>
        <w:rPr>
          <w:b/>
        </w:rPr>
        <w:t xml:space="preserve"> </w:t>
      </w:r>
      <w:r w:rsidRPr="004B22EF">
        <w:rPr>
          <w:b/>
        </w:rPr>
        <w:t>ю</w:t>
      </w:r>
      <w:r>
        <w:rPr>
          <w:b/>
        </w:rPr>
        <w:t>:</w:t>
      </w:r>
      <w:r w:rsidRPr="004B22EF">
        <w:rPr>
          <w:b/>
        </w:rPr>
        <w:t xml:space="preserve"> </w:t>
      </w:r>
    </w:p>
    <w:p w:rsidR="001D1575" w:rsidRPr="008F3F1B" w:rsidRDefault="001D1575" w:rsidP="004B22EF">
      <w:pPr>
        <w:autoSpaceDE w:val="0"/>
        <w:autoSpaceDN w:val="0"/>
        <w:adjustRightInd w:val="0"/>
        <w:ind w:firstLine="709"/>
        <w:jc w:val="both"/>
      </w:pPr>
    </w:p>
    <w:p w:rsidR="001D1575" w:rsidRDefault="001D1575" w:rsidP="009E0FA7">
      <w:pPr>
        <w:ind w:firstLine="720"/>
        <w:jc w:val="both"/>
      </w:pPr>
      <w:r w:rsidRPr="00C96EE3">
        <w:t>1.</w:t>
      </w:r>
      <w:r>
        <w:t xml:space="preserve"> </w:t>
      </w:r>
      <w:r w:rsidRPr="00C96EE3">
        <w:t>Утвердить</w:t>
      </w:r>
      <w:r>
        <w:t xml:space="preserve"> прилагаемое П</w:t>
      </w:r>
      <w:r w:rsidRPr="00C96EE3">
        <w:t xml:space="preserve">оложение об </w:t>
      </w:r>
      <w:r>
        <w:t>О</w:t>
      </w:r>
      <w:r w:rsidRPr="00C96EE3">
        <w:t>бщественном совете</w:t>
      </w:r>
      <w:r>
        <w:t xml:space="preserve"> при департаменте международных и внешнеэкономических связей Ямало-Ненецкого автономного округа.</w:t>
      </w:r>
    </w:p>
    <w:p w:rsidR="001D1575" w:rsidRPr="004B22EF" w:rsidRDefault="001D1575" w:rsidP="004B22EF">
      <w:pPr>
        <w:ind w:firstLine="708"/>
        <w:jc w:val="both"/>
      </w:pPr>
      <w:r>
        <w:t xml:space="preserve">2. </w:t>
      </w:r>
      <w:r w:rsidRPr="00093955">
        <w:t>Признать</w:t>
      </w:r>
      <w:r>
        <w:rPr>
          <w:b/>
        </w:rPr>
        <w:t xml:space="preserve"> </w:t>
      </w:r>
      <w:r>
        <w:t>утратившим силу приказ департамента от 31 мая 2013 года               № 67-од «</w:t>
      </w:r>
      <w:r w:rsidRPr="004B22EF">
        <w:t>Об образовании общественного совета при департаменте международных и внешнеэкономических связей Ямало-Ненецкого автономного округа</w:t>
      </w:r>
      <w:r>
        <w:t>».</w:t>
      </w:r>
    </w:p>
    <w:p w:rsidR="001D1575" w:rsidRDefault="001D1575" w:rsidP="009E0FA7">
      <w:pPr>
        <w:ind w:firstLine="720"/>
        <w:jc w:val="both"/>
      </w:pPr>
      <w:r>
        <w:t xml:space="preserve">3. </w:t>
      </w:r>
      <w:proofErr w:type="gramStart"/>
      <w:r>
        <w:t>Контроль за</w:t>
      </w:r>
      <w:proofErr w:type="gramEnd"/>
      <w:r>
        <w:t xml:space="preserve"> исполнением настоящего приказа оставляю за собой.</w:t>
      </w:r>
    </w:p>
    <w:p w:rsidR="001D1575" w:rsidRDefault="001D1575" w:rsidP="009E0FA7">
      <w:pPr>
        <w:ind w:firstLine="720"/>
        <w:jc w:val="both"/>
      </w:pPr>
    </w:p>
    <w:p w:rsidR="001D1575" w:rsidRDefault="001D1575" w:rsidP="009E0FA7">
      <w:pPr>
        <w:ind w:firstLine="720"/>
        <w:jc w:val="both"/>
      </w:pPr>
    </w:p>
    <w:p w:rsidR="001D1575" w:rsidRPr="00C96EE3" w:rsidRDefault="001D1575" w:rsidP="004B22EF">
      <w:r>
        <w:t xml:space="preserve">И.о директора департамента                                                                      С.Р. </w:t>
      </w:r>
      <w:proofErr w:type="spellStart"/>
      <w:r>
        <w:t>Урамаев</w:t>
      </w:r>
      <w:proofErr w:type="spellEnd"/>
    </w:p>
    <w:p w:rsidR="001D1575" w:rsidRDefault="001D1575" w:rsidP="009E0FA7">
      <w:pPr>
        <w:ind w:firstLine="720"/>
        <w:jc w:val="both"/>
      </w:pPr>
    </w:p>
    <w:p w:rsidR="001D1575" w:rsidRPr="009E0FA7" w:rsidRDefault="001D1575"/>
    <w:sectPr w:rsidR="001D1575" w:rsidRPr="009E0FA7" w:rsidSect="009E0FA7">
      <w:pgSz w:w="11906" w:h="16838"/>
      <w:pgMar w:top="1134" w:right="567" w:bottom="113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9E0FA7"/>
    <w:rsid w:val="00030014"/>
    <w:rsid w:val="00040C52"/>
    <w:rsid w:val="00093955"/>
    <w:rsid w:val="00093DB4"/>
    <w:rsid w:val="000A1740"/>
    <w:rsid w:val="000A7791"/>
    <w:rsid w:val="000C721D"/>
    <w:rsid w:val="000E723D"/>
    <w:rsid w:val="000F1F67"/>
    <w:rsid w:val="00115FC0"/>
    <w:rsid w:val="001335A7"/>
    <w:rsid w:val="00156648"/>
    <w:rsid w:val="00163FF0"/>
    <w:rsid w:val="00165492"/>
    <w:rsid w:val="0017085F"/>
    <w:rsid w:val="001C3E07"/>
    <w:rsid w:val="001D1575"/>
    <w:rsid w:val="001D50AE"/>
    <w:rsid w:val="001E793D"/>
    <w:rsid w:val="001F4069"/>
    <w:rsid w:val="002042A1"/>
    <w:rsid w:val="00213D1B"/>
    <w:rsid w:val="00240574"/>
    <w:rsid w:val="002475D2"/>
    <w:rsid w:val="00271891"/>
    <w:rsid w:val="002774E6"/>
    <w:rsid w:val="00290178"/>
    <w:rsid w:val="002A1B6F"/>
    <w:rsid w:val="002C3357"/>
    <w:rsid w:val="002D27FB"/>
    <w:rsid w:val="003374DB"/>
    <w:rsid w:val="0034147F"/>
    <w:rsid w:val="00344119"/>
    <w:rsid w:val="00356171"/>
    <w:rsid w:val="003A0C57"/>
    <w:rsid w:val="003D6FCE"/>
    <w:rsid w:val="003E4164"/>
    <w:rsid w:val="003F1B05"/>
    <w:rsid w:val="003F1FB9"/>
    <w:rsid w:val="003F3ECC"/>
    <w:rsid w:val="003F4823"/>
    <w:rsid w:val="003F7AD0"/>
    <w:rsid w:val="00401B28"/>
    <w:rsid w:val="00405964"/>
    <w:rsid w:val="00472AEA"/>
    <w:rsid w:val="00477770"/>
    <w:rsid w:val="0048017A"/>
    <w:rsid w:val="00483BBB"/>
    <w:rsid w:val="00486B45"/>
    <w:rsid w:val="0049721B"/>
    <w:rsid w:val="004B22EF"/>
    <w:rsid w:val="004B282B"/>
    <w:rsid w:val="004B7AA4"/>
    <w:rsid w:val="004E2B18"/>
    <w:rsid w:val="00510202"/>
    <w:rsid w:val="0054071F"/>
    <w:rsid w:val="005414E9"/>
    <w:rsid w:val="0055078E"/>
    <w:rsid w:val="00570E66"/>
    <w:rsid w:val="005911F0"/>
    <w:rsid w:val="005961E6"/>
    <w:rsid w:val="005C4517"/>
    <w:rsid w:val="005D67B5"/>
    <w:rsid w:val="005F50EF"/>
    <w:rsid w:val="005F5211"/>
    <w:rsid w:val="005F7C0F"/>
    <w:rsid w:val="006134D2"/>
    <w:rsid w:val="00640026"/>
    <w:rsid w:val="00640488"/>
    <w:rsid w:val="00695CDB"/>
    <w:rsid w:val="00697E2D"/>
    <w:rsid w:val="006A4E7A"/>
    <w:rsid w:val="006C3E64"/>
    <w:rsid w:val="006E16F6"/>
    <w:rsid w:val="006E73D1"/>
    <w:rsid w:val="006F509B"/>
    <w:rsid w:val="0071399B"/>
    <w:rsid w:val="007174B4"/>
    <w:rsid w:val="00730CD7"/>
    <w:rsid w:val="00731CE8"/>
    <w:rsid w:val="00733E86"/>
    <w:rsid w:val="00773ADF"/>
    <w:rsid w:val="0077750F"/>
    <w:rsid w:val="007913E9"/>
    <w:rsid w:val="007A2B3C"/>
    <w:rsid w:val="007A48C6"/>
    <w:rsid w:val="007B3223"/>
    <w:rsid w:val="007B68D1"/>
    <w:rsid w:val="007C5021"/>
    <w:rsid w:val="007D1DB5"/>
    <w:rsid w:val="007D7E68"/>
    <w:rsid w:val="007E2705"/>
    <w:rsid w:val="007F3454"/>
    <w:rsid w:val="007F351E"/>
    <w:rsid w:val="00807720"/>
    <w:rsid w:val="0081386C"/>
    <w:rsid w:val="00815895"/>
    <w:rsid w:val="00820F3C"/>
    <w:rsid w:val="00832BE9"/>
    <w:rsid w:val="00837184"/>
    <w:rsid w:val="00845B06"/>
    <w:rsid w:val="00860AB4"/>
    <w:rsid w:val="00866FBB"/>
    <w:rsid w:val="00871F14"/>
    <w:rsid w:val="00873FC6"/>
    <w:rsid w:val="00881511"/>
    <w:rsid w:val="008A10EB"/>
    <w:rsid w:val="008C567A"/>
    <w:rsid w:val="008D7D20"/>
    <w:rsid w:val="008F3F1B"/>
    <w:rsid w:val="0090068A"/>
    <w:rsid w:val="009244C1"/>
    <w:rsid w:val="0092733A"/>
    <w:rsid w:val="00934613"/>
    <w:rsid w:val="00942390"/>
    <w:rsid w:val="00944F10"/>
    <w:rsid w:val="00973BE9"/>
    <w:rsid w:val="00975DB6"/>
    <w:rsid w:val="009824F0"/>
    <w:rsid w:val="00982ACD"/>
    <w:rsid w:val="009935A1"/>
    <w:rsid w:val="009A218B"/>
    <w:rsid w:val="009A27F6"/>
    <w:rsid w:val="009A4C68"/>
    <w:rsid w:val="009A601C"/>
    <w:rsid w:val="009B271B"/>
    <w:rsid w:val="009C0E00"/>
    <w:rsid w:val="009D26BE"/>
    <w:rsid w:val="009E0FA7"/>
    <w:rsid w:val="009E59C6"/>
    <w:rsid w:val="00A0130D"/>
    <w:rsid w:val="00A04565"/>
    <w:rsid w:val="00A2002E"/>
    <w:rsid w:val="00A326D8"/>
    <w:rsid w:val="00A45F72"/>
    <w:rsid w:val="00A60FA7"/>
    <w:rsid w:val="00A639D4"/>
    <w:rsid w:val="00A67026"/>
    <w:rsid w:val="00A814FE"/>
    <w:rsid w:val="00A87D48"/>
    <w:rsid w:val="00AB13BE"/>
    <w:rsid w:val="00AC3476"/>
    <w:rsid w:val="00AE1707"/>
    <w:rsid w:val="00AE234F"/>
    <w:rsid w:val="00B053A5"/>
    <w:rsid w:val="00B329F7"/>
    <w:rsid w:val="00B52D61"/>
    <w:rsid w:val="00B53891"/>
    <w:rsid w:val="00B72905"/>
    <w:rsid w:val="00B90ACA"/>
    <w:rsid w:val="00BB5409"/>
    <w:rsid w:val="00BE0C09"/>
    <w:rsid w:val="00BF29FD"/>
    <w:rsid w:val="00C6339C"/>
    <w:rsid w:val="00C7603F"/>
    <w:rsid w:val="00C84E48"/>
    <w:rsid w:val="00C92852"/>
    <w:rsid w:val="00C96EE3"/>
    <w:rsid w:val="00CD26A2"/>
    <w:rsid w:val="00CE2B8F"/>
    <w:rsid w:val="00CF59BB"/>
    <w:rsid w:val="00D10BCC"/>
    <w:rsid w:val="00D14018"/>
    <w:rsid w:val="00D2557C"/>
    <w:rsid w:val="00D33621"/>
    <w:rsid w:val="00D35CCD"/>
    <w:rsid w:val="00D46930"/>
    <w:rsid w:val="00D66654"/>
    <w:rsid w:val="00D73217"/>
    <w:rsid w:val="00DA4405"/>
    <w:rsid w:val="00DC60B5"/>
    <w:rsid w:val="00DE4A95"/>
    <w:rsid w:val="00DF3004"/>
    <w:rsid w:val="00DF4FB1"/>
    <w:rsid w:val="00DF75E1"/>
    <w:rsid w:val="00E031FC"/>
    <w:rsid w:val="00E20CB0"/>
    <w:rsid w:val="00E21CAE"/>
    <w:rsid w:val="00E67754"/>
    <w:rsid w:val="00EC2205"/>
    <w:rsid w:val="00ED1352"/>
    <w:rsid w:val="00ED706E"/>
    <w:rsid w:val="00ED798A"/>
    <w:rsid w:val="00EF35DC"/>
    <w:rsid w:val="00F3244B"/>
    <w:rsid w:val="00F601E6"/>
    <w:rsid w:val="00FA6296"/>
    <w:rsid w:val="00FA72B0"/>
    <w:rsid w:val="00FB306D"/>
    <w:rsid w:val="00FF69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0FA7"/>
    <w:rPr>
      <w:rFonts w:ascii="Times New Roman" w:hAnsi="Times New Roman"/>
      <w:sz w:val="28"/>
      <w:szCs w:val="28"/>
    </w:rPr>
  </w:style>
  <w:style w:type="paragraph" w:styleId="1">
    <w:name w:val="heading 1"/>
    <w:basedOn w:val="a"/>
    <w:next w:val="a"/>
    <w:link w:val="10"/>
    <w:qFormat/>
    <w:locked/>
    <w:rsid w:val="00D2557C"/>
    <w:pPr>
      <w:keepNext/>
      <w:jc w:val="center"/>
      <w:outlineLvl w:val="0"/>
    </w:pPr>
    <w:rPr>
      <w:rFonts w:eastAsia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D2557C"/>
    <w:rPr>
      <w:rFonts w:ascii="Times New Roman" w:eastAsia="Times New Roman" w:hAnsi="Times New Roman"/>
      <w:sz w:val="28"/>
      <w:szCs w:val="24"/>
    </w:rPr>
  </w:style>
  <w:style w:type="paragraph" w:styleId="a3">
    <w:name w:val="caption"/>
    <w:basedOn w:val="a"/>
    <w:semiHidden/>
    <w:unhideWhenUsed/>
    <w:qFormat/>
    <w:locked/>
    <w:rsid w:val="00D2557C"/>
    <w:pPr>
      <w:ind w:firstLine="720"/>
      <w:jc w:val="center"/>
    </w:pPr>
    <w:rPr>
      <w:rFonts w:eastAsia="Times New Roman"/>
      <w:b/>
      <w:sz w:val="32"/>
      <w:szCs w:val="20"/>
    </w:rPr>
  </w:style>
  <w:style w:type="paragraph" w:styleId="a4">
    <w:name w:val="Subtitle"/>
    <w:basedOn w:val="a"/>
    <w:link w:val="a5"/>
    <w:qFormat/>
    <w:locked/>
    <w:rsid w:val="00D2557C"/>
    <w:pPr>
      <w:ind w:firstLine="720"/>
      <w:jc w:val="center"/>
    </w:pPr>
    <w:rPr>
      <w:rFonts w:eastAsia="Times New Roman"/>
      <w:b/>
      <w:sz w:val="24"/>
      <w:szCs w:val="20"/>
    </w:rPr>
  </w:style>
  <w:style w:type="character" w:customStyle="1" w:styleId="a5">
    <w:name w:val="Подзаголовок Знак"/>
    <w:link w:val="a4"/>
    <w:rsid w:val="00D2557C"/>
    <w:rPr>
      <w:rFonts w:ascii="Times New Roman" w:eastAsia="Times New Roman" w:hAnsi="Times New Roman"/>
      <w:b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214</Words>
  <Characters>1224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 </vt:lpstr>
    </vt:vector>
  </TitlesOfParts>
  <Company/>
  <LinksUpToDate>false</LinksUpToDate>
  <CharactersWithSpaces>1436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201202101740</dc:creator>
  <cp:lastModifiedBy>201202101740</cp:lastModifiedBy>
  <cp:revision>2</cp:revision>
  <cp:lastPrinted>2015-04-20T10:30:00Z</cp:lastPrinted>
  <dcterms:created xsi:type="dcterms:W3CDTF">2015-07-24T09:49:00Z</dcterms:created>
  <dcterms:modified xsi:type="dcterms:W3CDTF">2015-07-24T09:49:00Z</dcterms:modified>
</cp:coreProperties>
</file>